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A5" w:rsidRDefault="000967A5" w:rsidP="000967A5">
      <w:pPr>
        <w:pStyle w:val="PlainText"/>
      </w:pPr>
      <w:r>
        <w:t>CPP SUSTAINMENT RECOMMENDED TRAINING SCHEDULE.</w:t>
      </w:r>
      <w:bookmarkStart w:id="0" w:name="_GoBack"/>
      <w:bookmarkEnd w:id="0"/>
    </w:p>
    <w:p w:rsidR="000967A5" w:rsidRDefault="000967A5" w:rsidP="000967A5">
      <w:pPr>
        <w:pStyle w:val="PlainText"/>
      </w:pPr>
    </w:p>
    <w:p w:rsidR="000967A5" w:rsidRDefault="000967A5" w:rsidP="000967A5">
      <w:pPr>
        <w:pStyle w:val="PlainText"/>
      </w:pPr>
    </w:p>
    <w:p w:rsidR="000967A5" w:rsidRDefault="000967A5" w:rsidP="000967A5">
      <w:pPr>
        <w:pStyle w:val="PlainText"/>
      </w:pPr>
      <w:r>
        <w:t xml:space="preserve">0900-0905 CPP-01 Intro </w:t>
      </w:r>
      <w:proofErr w:type="gramStart"/>
      <w:r>
        <w:t>To</w:t>
      </w:r>
      <w:proofErr w:type="gramEnd"/>
      <w:r>
        <w:t xml:space="preserve"> Service Pistol </w:t>
      </w:r>
    </w:p>
    <w:p w:rsidR="000967A5" w:rsidRDefault="000967A5" w:rsidP="000967A5">
      <w:pPr>
        <w:pStyle w:val="PlainText"/>
      </w:pPr>
      <w:r>
        <w:t xml:space="preserve">0905-0910 CPP-04 Weapons Handling </w:t>
      </w:r>
    </w:p>
    <w:p w:rsidR="000967A5" w:rsidRDefault="000967A5" w:rsidP="000967A5">
      <w:pPr>
        <w:pStyle w:val="PlainText"/>
      </w:pPr>
      <w:r>
        <w:t xml:space="preserve">0910-0920 CPP-05 &amp; 08 Standing Position and Grip &amp; Presentation </w:t>
      </w:r>
    </w:p>
    <w:p w:rsidR="000967A5" w:rsidRDefault="000967A5" w:rsidP="000967A5">
      <w:pPr>
        <w:pStyle w:val="PlainText"/>
      </w:pPr>
      <w:r>
        <w:t xml:space="preserve">0920-0925 CPP-06 Fundamentals </w:t>
      </w:r>
    </w:p>
    <w:p w:rsidR="000967A5" w:rsidRDefault="000967A5" w:rsidP="000967A5">
      <w:pPr>
        <w:pStyle w:val="PlainText"/>
      </w:pPr>
      <w:r>
        <w:t xml:space="preserve">0922-0935 CPP-07 &amp; 09 Techniques of Fire </w:t>
      </w:r>
    </w:p>
    <w:p w:rsidR="000967A5" w:rsidRDefault="000967A5" w:rsidP="000967A5">
      <w:pPr>
        <w:pStyle w:val="PlainText"/>
      </w:pPr>
      <w:r>
        <w:t xml:space="preserve">0935-0945 Weapons Handling Test and Dry Fire </w:t>
      </w:r>
    </w:p>
    <w:p w:rsidR="000967A5" w:rsidRDefault="000967A5" w:rsidP="000967A5">
      <w:pPr>
        <w:pStyle w:val="PlainText"/>
      </w:pPr>
      <w:r>
        <w:t xml:space="preserve">(45 min total) </w:t>
      </w:r>
    </w:p>
    <w:p w:rsidR="000967A5" w:rsidRDefault="000967A5" w:rsidP="000967A5">
      <w:pPr>
        <w:pStyle w:val="PlainText"/>
      </w:pPr>
    </w:p>
    <w:p w:rsidR="000967A5" w:rsidRDefault="000967A5" w:rsidP="000967A5">
      <w:pPr>
        <w:pStyle w:val="PlainText"/>
      </w:pPr>
      <w:r>
        <w:t xml:space="preserve">0945-1000 Safety Brief, Weapons Functions Check &amp; Ammunition Issue </w:t>
      </w:r>
    </w:p>
    <w:p w:rsidR="000967A5" w:rsidRDefault="000967A5" w:rsidP="000967A5">
      <w:pPr>
        <w:pStyle w:val="PlainText"/>
      </w:pPr>
      <w:r>
        <w:t xml:space="preserve">(15 min total) </w:t>
      </w:r>
    </w:p>
    <w:p w:rsidR="000967A5" w:rsidRDefault="000967A5" w:rsidP="000967A5">
      <w:pPr>
        <w:pStyle w:val="PlainText"/>
      </w:pPr>
    </w:p>
    <w:p w:rsidR="000967A5" w:rsidRDefault="000967A5" w:rsidP="000967A5">
      <w:pPr>
        <w:pStyle w:val="PlainText"/>
      </w:pPr>
      <w:r>
        <w:t xml:space="preserve">1000-1040 Live Fire Sustainment COF </w:t>
      </w:r>
    </w:p>
    <w:p w:rsidR="000967A5" w:rsidRDefault="000967A5" w:rsidP="000967A5">
      <w:pPr>
        <w:pStyle w:val="PlainText"/>
      </w:pPr>
      <w:r>
        <w:t xml:space="preserve">(40 min total) </w:t>
      </w:r>
    </w:p>
    <w:p w:rsidR="000967A5" w:rsidRDefault="000967A5" w:rsidP="000967A5">
      <w:pPr>
        <w:pStyle w:val="PlainText"/>
      </w:pPr>
    </w:p>
    <w:p w:rsidR="000967A5" w:rsidRDefault="000967A5" w:rsidP="000967A5">
      <w:pPr>
        <w:pStyle w:val="PlainText"/>
      </w:pPr>
      <w:r>
        <w:t xml:space="preserve">1040-1045 Target Reface </w:t>
      </w:r>
    </w:p>
    <w:p w:rsidR="000967A5" w:rsidRDefault="000967A5" w:rsidP="000967A5">
      <w:pPr>
        <w:pStyle w:val="PlainText"/>
      </w:pPr>
      <w:r>
        <w:t xml:space="preserve">(5 min total) </w:t>
      </w:r>
    </w:p>
    <w:p w:rsidR="000967A5" w:rsidRDefault="000967A5" w:rsidP="000967A5">
      <w:pPr>
        <w:pStyle w:val="PlainText"/>
      </w:pPr>
    </w:p>
    <w:p w:rsidR="000967A5" w:rsidRDefault="000967A5" w:rsidP="000967A5">
      <w:pPr>
        <w:pStyle w:val="PlainText"/>
      </w:pPr>
      <w:r>
        <w:t xml:space="preserve">1045-1115 Block 4 COF </w:t>
      </w:r>
    </w:p>
    <w:p w:rsidR="000967A5" w:rsidRDefault="000967A5" w:rsidP="000967A5">
      <w:pPr>
        <w:pStyle w:val="PlainText"/>
      </w:pPr>
      <w:r>
        <w:t xml:space="preserve">(30 min total) </w:t>
      </w:r>
    </w:p>
    <w:p w:rsidR="000967A5" w:rsidRDefault="000967A5" w:rsidP="000967A5">
      <w:pPr>
        <w:pStyle w:val="PlainText"/>
      </w:pPr>
    </w:p>
    <w:p w:rsidR="000967A5" w:rsidRDefault="000967A5" w:rsidP="000967A5">
      <w:pPr>
        <w:pStyle w:val="PlainText"/>
      </w:pPr>
      <w:r>
        <w:t xml:space="preserve">1115-1130 Water/head calls, Scorecard Issue, Scoring Class </w:t>
      </w:r>
    </w:p>
    <w:p w:rsidR="000967A5" w:rsidRDefault="000967A5" w:rsidP="000967A5">
      <w:pPr>
        <w:pStyle w:val="PlainText"/>
      </w:pPr>
      <w:r>
        <w:t xml:space="preserve">(15 min total) </w:t>
      </w:r>
    </w:p>
    <w:p w:rsidR="000967A5" w:rsidRDefault="000967A5" w:rsidP="000967A5">
      <w:pPr>
        <w:pStyle w:val="PlainText"/>
      </w:pPr>
    </w:p>
    <w:p w:rsidR="000967A5" w:rsidRDefault="000967A5" w:rsidP="000967A5">
      <w:pPr>
        <w:pStyle w:val="PlainText"/>
      </w:pPr>
      <w:r>
        <w:t xml:space="preserve">1130-1200 Block 5 COF </w:t>
      </w:r>
    </w:p>
    <w:p w:rsidR="000967A5" w:rsidRDefault="000967A5" w:rsidP="000967A5">
      <w:pPr>
        <w:pStyle w:val="PlainText"/>
      </w:pPr>
      <w:r>
        <w:t xml:space="preserve">(30 min total) </w:t>
      </w:r>
    </w:p>
    <w:p w:rsidR="000967A5" w:rsidRDefault="000967A5" w:rsidP="000967A5">
      <w:pPr>
        <w:pStyle w:val="PlainText"/>
      </w:pPr>
    </w:p>
    <w:p w:rsidR="000967A5" w:rsidRDefault="000967A5" w:rsidP="000967A5">
      <w:pPr>
        <w:pStyle w:val="PlainText"/>
      </w:pPr>
      <w:r>
        <w:t xml:space="preserve">1200-1230 Scorecard turn in, brass/trash call, solicitation of feedback, weapons cleaning and turn in. </w:t>
      </w:r>
    </w:p>
    <w:p w:rsidR="005F7297" w:rsidRDefault="000967A5" w:rsidP="000967A5">
      <w:r>
        <w:t>(30 min total)</w:t>
      </w:r>
    </w:p>
    <w:sectPr w:rsidR="005F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A5"/>
    <w:rsid w:val="000967A5"/>
    <w:rsid w:val="003A64A4"/>
    <w:rsid w:val="009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5327B-9B48-4EB9-B4B0-22D69F3C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967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7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Bensinger CIV Gerry J</dc:creator>
  <cp:keywords/>
  <dc:description/>
  <cp:lastModifiedBy>Bensinger CIV Gerry J</cp:lastModifiedBy>
  <cp:revision>1</cp:revision>
  <dcterms:created xsi:type="dcterms:W3CDTF">2019-04-17T17:39:00Z</dcterms:created>
  <dcterms:modified xsi:type="dcterms:W3CDTF">2019-04-17T17:42:00Z</dcterms:modified>
</cp:coreProperties>
</file>